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p>
      <w:pPr>
        <w:pStyle w:val="Defaul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Proposed </w:t>
      </w:r>
      <w:r>
        <w:rPr>
          <w:b w:val="1"/>
          <w:bCs w:val="1"/>
          <w:sz w:val="26"/>
          <w:szCs w:val="26"/>
          <w:rtl w:val="0"/>
          <w:lang w:val="en-US"/>
        </w:rPr>
        <w:t xml:space="preserve">Global Grant </w:t>
      </w:r>
      <w:r>
        <w:rPr>
          <w:b w:val="1"/>
          <w:bCs w:val="1"/>
          <w:sz w:val="26"/>
          <w:szCs w:val="26"/>
          <w:rtl w:val="0"/>
          <w:lang w:val="en-US"/>
        </w:rPr>
        <w:t>Service Project</w:t>
      </w:r>
    </w:p>
    <w:p>
      <w:pPr>
        <w:pStyle w:val="Default"/>
      </w:pPr>
    </w:p>
    <w:p>
      <w:pPr>
        <w:pStyle w:val="Default"/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b w:val="1"/>
          <w:bCs w:val="1"/>
          <w:u w:val="single"/>
          <w:rtl w:val="0"/>
          <w:lang w:val="en-US"/>
        </w:rPr>
        <w:t>Rotary A</w:t>
      </w: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rea</w:t>
      </w: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 of Focus: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>Project Title: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   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Host Club: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International Club: 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>Project Description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u w:val="none" w:color="00000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>Project Development</w:t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How (and where) was the project conceived?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How was the needs assessment was conducted?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Have partners been identified?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Who?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What is the budget?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What performance measures have been established?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How is the project designed to sustain itself?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ind w:left="785" w:firstLine="0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How is funding being pursued? </w:t>
      </w: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4"/>
          <w:szCs w:val="24"/>
          <w:u w:color="000000"/>
        </w:rPr>
      </w:pPr>
      <w:r>
        <w:rPr>
          <w:rFonts w:ascii="Helvetica" w:hAnsi="Helvetica" w:hint="default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  <w:sz w:val="24"/>
          <w:szCs w:val="24"/>
          <w:u w:val="single" w:color="00000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>Project Implementation</w:t>
      </w:r>
    </w:p>
    <w:p>
      <w:pPr>
        <w:pStyle w:val="Default"/>
        <w:numPr>
          <w:ilvl w:val="2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support is being sought?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numPr>
          <w:ilvl w:val="2"/>
          <w:numId w:val="2"/>
        </w:numPr>
        <w:bidi w:val="0"/>
        <w:spacing w:line="288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Are there volunteer opportunities?</w:t>
      </w: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  <w:sz w:val="24"/>
          <w:szCs w:val="24"/>
          <w:u w:val="none" w:color="00000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en-US"/>
        </w:rPr>
        <w:t>Contacts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Default"/>
        <w:spacing w:line="288" w:lineRule="auto"/>
      </w:pPr>
      <w:r>
        <w:rPr>
          <w:rFonts w:ascii="Helvetica" w:hAnsi="Helvetica"/>
          <w:b w:val="1"/>
          <w:bCs w:val="1"/>
          <w:rtl w:val="0"/>
          <w:lang w:val="en-US"/>
        </w:rPr>
        <w:t xml:space="preserve">Photos </w:t>
      </w:r>
      <w:r>
        <w:rPr>
          <w:rFonts w:ascii="Helvetica" w:hAnsi="Helvetica"/>
          <w:rtl w:val="0"/>
          <w:lang w:val="en-US"/>
        </w:rPr>
        <w:t>(if any)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625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8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2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4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6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8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